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8DE" w:rsidRPr="00F940A5" w:rsidRDefault="0087250A" w:rsidP="00F940A5">
      <w:pPr>
        <w:jc w:val="center"/>
        <w:rPr>
          <w:b/>
          <w:color w:val="000000"/>
        </w:rPr>
      </w:pPr>
      <w:r w:rsidRPr="00F940A5">
        <w:rPr>
          <w:b/>
        </w:rPr>
        <w:t>Техническое задание</w:t>
      </w:r>
      <w:r w:rsidR="009F3572" w:rsidRPr="00F940A5">
        <w:rPr>
          <w:b/>
        </w:rPr>
        <w:br/>
      </w:r>
      <w:r w:rsidR="005B5102" w:rsidRPr="00F940A5">
        <w:rPr>
          <w:b/>
        </w:rPr>
        <w:t xml:space="preserve">по поставке </w:t>
      </w:r>
      <w:r w:rsidR="00D947F6" w:rsidRPr="00F940A5">
        <w:rPr>
          <w:b/>
          <w:color w:val="000000"/>
        </w:rPr>
        <w:t xml:space="preserve">аккумуляторных упаковочных инструментов </w:t>
      </w:r>
      <w:r w:rsidR="00D947F6" w:rsidRPr="00F940A5">
        <w:rPr>
          <w:b/>
          <w:color w:val="000000"/>
          <w:lang w:val="en-US"/>
        </w:rPr>
        <w:t>FROMM</w:t>
      </w:r>
      <w:r w:rsidR="00D947F6" w:rsidRPr="00F940A5">
        <w:rPr>
          <w:b/>
          <w:color w:val="000000"/>
        </w:rPr>
        <w:t xml:space="preserve"> </w:t>
      </w:r>
      <w:r w:rsidR="00D947F6" w:rsidRPr="00F940A5">
        <w:rPr>
          <w:b/>
          <w:color w:val="000000"/>
          <w:lang w:val="en-US"/>
        </w:rPr>
        <w:t>P</w:t>
      </w:r>
      <w:r w:rsidR="00D947F6" w:rsidRPr="00F940A5">
        <w:rPr>
          <w:b/>
          <w:color w:val="000000"/>
        </w:rPr>
        <w:t>327</w:t>
      </w:r>
    </w:p>
    <w:p w:rsidR="003136C8" w:rsidRPr="00F940A5" w:rsidRDefault="003136C8" w:rsidP="00F940A5">
      <w:pPr>
        <w:jc w:val="center"/>
        <w:rPr>
          <w:b/>
          <w:color w:val="000000"/>
        </w:rPr>
      </w:pPr>
    </w:p>
    <w:p w:rsidR="009F3572" w:rsidRPr="00F940A5" w:rsidRDefault="009F3572" w:rsidP="00F940A5">
      <w:pPr>
        <w:jc w:val="both"/>
        <w:rPr>
          <w:b/>
        </w:rPr>
      </w:pPr>
      <w:r w:rsidRPr="00F940A5">
        <w:rPr>
          <w:b/>
        </w:rPr>
        <w:t>1. Наименование поставляемого товара, выполняемых работ, оказываемых услуг</w:t>
      </w:r>
    </w:p>
    <w:p w:rsidR="008E416F" w:rsidRPr="00F940A5" w:rsidRDefault="00382977" w:rsidP="00F940A5">
      <w:pPr>
        <w:jc w:val="both"/>
      </w:pPr>
      <w:r w:rsidRPr="00F940A5">
        <w:t>1.1</w:t>
      </w:r>
      <w:r w:rsidR="0016084C" w:rsidRPr="00F940A5">
        <w:t xml:space="preserve">. </w:t>
      </w:r>
      <w:r w:rsidR="00C555E4" w:rsidRPr="00F940A5">
        <w:t xml:space="preserve">Поставка </w:t>
      </w:r>
      <w:r w:rsidR="00F82F81" w:rsidRPr="00F940A5">
        <w:t>двух</w:t>
      </w:r>
      <w:r w:rsidR="002A6AF4" w:rsidRPr="00F940A5">
        <w:t xml:space="preserve"> аккумуляторных упаковочных инструментов </w:t>
      </w:r>
      <w:r w:rsidR="002A6AF4" w:rsidRPr="00F940A5">
        <w:rPr>
          <w:lang w:val="en-US"/>
        </w:rPr>
        <w:t>FROMM</w:t>
      </w:r>
      <w:r w:rsidR="002A6AF4" w:rsidRPr="00F940A5">
        <w:t xml:space="preserve"> </w:t>
      </w:r>
      <w:r w:rsidR="002A6AF4" w:rsidRPr="00F940A5">
        <w:rPr>
          <w:lang w:val="en-US"/>
        </w:rPr>
        <w:t>P</w:t>
      </w:r>
      <w:r w:rsidR="002A6AF4" w:rsidRPr="00F940A5">
        <w:t xml:space="preserve">327, производства Италия, для беззамкового скрепления полиэстеровой ленты </w:t>
      </w:r>
    </w:p>
    <w:p w:rsidR="00C3160E" w:rsidRPr="00F940A5" w:rsidRDefault="00C3160E" w:rsidP="00F940A5">
      <w:pPr>
        <w:jc w:val="both"/>
      </w:pPr>
    </w:p>
    <w:p w:rsidR="00916461" w:rsidRPr="00F940A5" w:rsidRDefault="00916461" w:rsidP="00F940A5">
      <w:pPr>
        <w:jc w:val="both"/>
        <w:rPr>
          <w:b/>
        </w:rPr>
      </w:pPr>
      <w:r w:rsidRPr="00F940A5">
        <w:rPr>
          <w:b/>
        </w:rPr>
        <w:t>2. Описание товаров, работ, услуг (функциональные характеристики и потребительские свойства)</w:t>
      </w:r>
    </w:p>
    <w:p w:rsidR="003136C8" w:rsidRPr="00F940A5" w:rsidRDefault="00382977" w:rsidP="00F940A5">
      <w:pPr>
        <w:jc w:val="both"/>
      </w:pPr>
      <w:r w:rsidRPr="00F940A5">
        <w:t>2.1.П</w:t>
      </w:r>
      <w:r w:rsidR="00916461" w:rsidRPr="00F940A5">
        <w:t>роизвести поставку</w:t>
      </w:r>
      <w:r w:rsidR="002A6AF4" w:rsidRPr="00F940A5">
        <w:t xml:space="preserve"> </w:t>
      </w:r>
      <w:bookmarkStart w:id="0" w:name="_GoBack"/>
      <w:bookmarkEnd w:id="0"/>
      <w:r w:rsidR="00F82F81" w:rsidRPr="00F940A5">
        <w:t>двух</w:t>
      </w:r>
      <w:r w:rsidR="002A6AF4" w:rsidRPr="00F940A5">
        <w:t xml:space="preserve"> аккумуляторных упаковочных инструментов </w:t>
      </w:r>
      <w:r w:rsidR="002A6AF4" w:rsidRPr="00F940A5">
        <w:rPr>
          <w:lang w:val="en-US"/>
        </w:rPr>
        <w:t>FROMM</w:t>
      </w:r>
      <w:r w:rsidR="002A6AF4" w:rsidRPr="00F940A5">
        <w:t xml:space="preserve"> </w:t>
      </w:r>
      <w:r w:rsidR="002A6AF4" w:rsidRPr="00F940A5">
        <w:rPr>
          <w:lang w:val="en-US"/>
        </w:rPr>
        <w:t>P</w:t>
      </w:r>
      <w:r w:rsidR="002A6AF4" w:rsidRPr="00F940A5">
        <w:t xml:space="preserve">327, производства Италия, для беззамкового скрепления полиэстеровой ленты </w:t>
      </w:r>
      <w:r w:rsidR="001C6E89" w:rsidRPr="00F940A5">
        <w:t xml:space="preserve">с комплектом </w:t>
      </w:r>
      <w:r w:rsidR="00DB6E4E" w:rsidRPr="00F940A5">
        <w:t xml:space="preserve"> документации</w:t>
      </w:r>
      <w:r w:rsidR="001C6E89" w:rsidRPr="00F940A5">
        <w:t xml:space="preserve"> (паспорт изделия, инструкция по эксплуатации и др.)</w:t>
      </w:r>
      <w:r w:rsidR="00DB6E4E" w:rsidRPr="00F940A5">
        <w:t xml:space="preserve">. </w:t>
      </w:r>
    </w:p>
    <w:p w:rsidR="003136C8" w:rsidRPr="00F940A5" w:rsidRDefault="003136C8" w:rsidP="00F940A5">
      <w:pPr>
        <w:jc w:val="both"/>
      </w:pPr>
    </w:p>
    <w:p w:rsidR="002A6AF4" w:rsidRPr="00F940A5" w:rsidRDefault="002A6AF4" w:rsidP="00D11D8D">
      <w:pPr>
        <w:jc w:val="center"/>
        <w:rPr>
          <w:b/>
        </w:rPr>
      </w:pPr>
      <w:r w:rsidRPr="00F940A5">
        <w:rPr>
          <w:b/>
        </w:rPr>
        <w:t>АККУМУЛЯТОРНЫЙ ИНСТРУМЕНТ ДЛЯ БЕЗЗАМКОВОГО</w:t>
      </w:r>
    </w:p>
    <w:p w:rsidR="00BD68EB" w:rsidRPr="00F940A5" w:rsidRDefault="002A6AF4" w:rsidP="00D11D8D">
      <w:pPr>
        <w:jc w:val="center"/>
        <w:rPr>
          <w:b/>
        </w:rPr>
      </w:pPr>
      <w:r w:rsidRPr="00F940A5">
        <w:rPr>
          <w:b/>
        </w:rPr>
        <w:t xml:space="preserve">СКРЕПЛЕНИЯ ПОЛИЭСТЕРОВОЙ ЛЕНТЫ МОДЕЛЬ </w:t>
      </w:r>
      <w:proofErr w:type="gramStart"/>
      <w:r w:rsidRPr="00F940A5">
        <w:rPr>
          <w:b/>
        </w:rPr>
        <w:t>Р</w:t>
      </w:r>
      <w:proofErr w:type="gramEnd"/>
      <w:r w:rsidRPr="00F940A5">
        <w:rPr>
          <w:b/>
        </w:rPr>
        <w:t xml:space="preserve"> 327</w:t>
      </w:r>
    </w:p>
    <w:p w:rsidR="00F10BE3" w:rsidRPr="00F940A5" w:rsidRDefault="003979C7" w:rsidP="00D11D8D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F940A5">
        <w:rPr>
          <w:rFonts w:ascii="Times New Roman" w:hAnsi="Times New Roman"/>
          <w:b/>
          <w:bCs/>
          <w:sz w:val="24"/>
          <w:szCs w:val="24"/>
        </w:rPr>
        <w:t>ТЕХНИЧЕСКАЯ ХАРАКТЕРИСТИКА</w:t>
      </w:r>
      <w:r w:rsidR="009A329A" w:rsidRPr="00F940A5">
        <w:rPr>
          <w:rFonts w:ascii="Times New Roman" w:hAnsi="Times New Roman"/>
          <w:b/>
          <w:bCs/>
          <w:sz w:val="24"/>
          <w:szCs w:val="24"/>
        </w:rPr>
        <w:t xml:space="preserve"> И ПАРАМЕТРЫ</w:t>
      </w:r>
    </w:p>
    <w:p w:rsidR="009A329A" w:rsidRPr="00F940A5" w:rsidRDefault="009A329A" w:rsidP="00F940A5">
      <w:pPr>
        <w:pStyle w:val="a5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A6AF4" w:rsidRPr="00F940A5" w:rsidRDefault="002A6AF4" w:rsidP="00F940A5">
      <w:pPr>
        <w:pStyle w:val="a5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F940A5">
        <w:rPr>
          <w:rFonts w:ascii="Times New Roman" w:hAnsi="Times New Roman"/>
          <w:bCs/>
          <w:sz w:val="24"/>
          <w:szCs w:val="24"/>
        </w:rPr>
        <w:t>Аккумуляторный обвязочный инструмент</w:t>
      </w:r>
      <w:r w:rsidR="00452C36" w:rsidRPr="00F940A5">
        <w:rPr>
          <w:rFonts w:ascii="Times New Roman" w:hAnsi="Times New Roman"/>
          <w:bCs/>
          <w:sz w:val="24"/>
          <w:szCs w:val="24"/>
        </w:rPr>
        <w:t xml:space="preserve"> с высоким уровнем натяжения</w:t>
      </w:r>
      <w:r w:rsidRPr="00F940A5">
        <w:rPr>
          <w:rFonts w:ascii="Times New Roman" w:hAnsi="Times New Roman"/>
          <w:bCs/>
          <w:sz w:val="24"/>
          <w:szCs w:val="24"/>
        </w:rPr>
        <w:t xml:space="preserve"> </w:t>
      </w:r>
      <w:r w:rsidR="00452C36" w:rsidRPr="00F940A5">
        <w:rPr>
          <w:rFonts w:ascii="Times New Roman" w:hAnsi="Times New Roman"/>
          <w:bCs/>
          <w:sz w:val="24"/>
          <w:szCs w:val="24"/>
        </w:rPr>
        <w:t xml:space="preserve">для тяжелых условий эксплуатации для обвязки различными типами пластиковой упаковочной ленты. 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3685"/>
        <w:gridCol w:w="1213"/>
        <w:gridCol w:w="1197"/>
        <w:gridCol w:w="1276"/>
        <w:gridCol w:w="1559"/>
      </w:tblGrid>
      <w:tr w:rsidR="009A329A" w:rsidRPr="00F940A5" w:rsidTr="00602403">
        <w:tc>
          <w:tcPr>
            <w:tcW w:w="710" w:type="dxa"/>
            <w:vAlign w:val="center"/>
          </w:tcPr>
          <w:p w:rsidR="009A329A" w:rsidRPr="00F940A5" w:rsidRDefault="009A329A" w:rsidP="00F940A5">
            <w:pPr>
              <w:jc w:val="both"/>
              <w:rPr>
                <w:b/>
                <w:bCs/>
                <w:noProof/>
              </w:rPr>
            </w:pPr>
            <w:r w:rsidRPr="00F940A5">
              <w:rPr>
                <w:b/>
                <w:bCs/>
                <w:noProof/>
              </w:rPr>
              <w:t>№ п/п</w:t>
            </w:r>
          </w:p>
        </w:tc>
        <w:tc>
          <w:tcPr>
            <w:tcW w:w="3685" w:type="dxa"/>
            <w:vAlign w:val="center"/>
          </w:tcPr>
          <w:p w:rsidR="009A329A" w:rsidRPr="00F940A5" w:rsidRDefault="009A329A" w:rsidP="00F940A5">
            <w:pPr>
              <w:jc w:val="both"/>
              <w:rPr>
                <w:b/>
                <w:bCs/>
                <w:noProof/>
              </w:rPr>
            </w:pPr>
            <w:r w:rsidRPr="00F940A5">
              <w:rPr>
                <w:b/>
                <w:bCs/>
                <w:noProof/>
              </w:rPr>
              <w:t>Наименование</w:t>
            </w:r>
          </w:p>
        </w:tc>
        <w:tc>
          <w:tcPr>
            <w:tcW w:w="1213" w:type="dxa"/>
            <w:vAlign w:val="center"/>
          </w:tcPr>
          <w:p w:rsidR="009A329A" w:rsidRPr="00F940A5" w:rsidRDefault="009A329A" w:rsidP="00F940A5">
            <w:pPr>
              <w:jc w:val="both"/>
              <w:rPr>
                <w:b/>
                <w:bCs/>
                <w:noProof/>
              </w:rPr>
            </w:pPr>
            <w:r w:rsidRPr="00F940A5">
              <w:rPr>
                <w:b/>
                <w:bCs/>
                <w:noProof/>
              </w:rPr>
              <w:t>Артикул</w:t>
            </w:r>
          </w:p>
        </w:tc>
        <w:tc>
          <w:tcPr>
            <w:tcW w:w="1197" w:type="dxa"/>
            <w:vAlign w:val="center"/>
          </w:tcPr>
          <w:p w:rsidR="009A329A" w:rsidRPr="00F940A5" w:rsidRDefault="009A329A" w:rsidP="00F940A5">
            <w:pPr>
              <w:ind w:hanging="33"/>
              <w:jc w:val="both"/>
              <w:rPr>
                <w:b/>
                <w:bCs/>
                <w:noProof/>
              </w:rPr>
            </w:pPr>
            <w:r w:rsidRPr="00F940A5">
              <w:rPr>
                <w:b/>
                <w:bCs/>
                <w:noProof/>
              </w:rPr>
              <w:t>Ширина ленты,мм</w:t>
            </w:r>
          </w:p>
        </w:tc>
        <w:tc>
          <w:tcPr>
            <w:tcW w:w="1276" w:type="dxa"/>
            <w:vAlign w:val="center"/>
          </w:tcPr>
          <w:p w:rsidR="009A329A" w:rsidRPr="00F940A5" w:rsidRDefault="009A329A" w:rsidP="00F940A5">
            <w:pPr>
              <w:jc w:val="both"/>
              <w:rPr>
                <w:b/>
                <w:bCs/>
                <w:noProof/>
              </w:rPr>
            </w:pPr>
            <w:r w:rsidRPr="00F940A5">
              <w:rPr>
                <w:b/>
                <w:bCs/>
                <w:noProof/>
              </w:rPr>
              <w:t>Толщина ленты, мм</w:t>
            </w:r>
          </w:p>
        </w:tc>
        <w:tc>
          <w:tcPr>
            <w:tcW w:w="1559" w:type="dxa"/>
            <w:vAlign w:val="center"/>
          </w:tcPr>
          <w:p w:rsidR="009A329A" w:rsidRPr="00F940A5" w:rsidRDefault="009A329A" w:rsidP="00F940A5">
            <w:pPr>
              <w:jc w:val="both"/>
              <w:rPr>
                <w:b/>
                <w:bCs/>
                <w:noProof/>
              </w:rPr>
            </w:pPr>
            <w:r w:rsidRPr="00F940A5">
              <w:rPr>
                <w:b/>
                <w:bCs/>
                <w:noProof/>
              </w:rPr>
              <w:t>Натяжение, Н</w:t>
            </w:r>
          </w:p>
        </w:tc>
      </w:tr>
      <w:tr w:rsidR="009A329A" w:rsidRPr="00F940A5" w:rsidTr="00602403">
        <w:trPr>
          <w:trHeight w:val="362"/>
        </w:trPr>
        <w:tc>
          <w:tcPr>
            <w:tcW w:w="710" w:type="dxa"/>
            <w:vAlign w:val="center"/>
          </w:tcPr>
          <w:p w:rsidR="009A329A" w:rsidRPr="00F940A5" w:rsidRDefault="009A329A" w:rsidP="00F940A5">
            <w:pPr>
              <w:jc w:val="both"/>
              <w:rPr>
                <w:noProof/>
              </w:rPr>
            </w:pPr>
            <w:r w:rsidRPr="00F940A5">
              <w:rPr>
                <w:noProof/>
              </w:rPr>
              <w:t>1</w:t>
            </w:r>
          </w:p>
        </w:tc>
        <w:tc>
          <w:tcPr>
            <w:tcW w:w="3685" w:type="dxa"/>
            <w:vAlign w:val="center"/>
          </w:tcPr>
          <w:p w:rsidR="009A329A" w:rsidRPr="00F940A5" w:rsidRDefault="009A329A" w:rsidP="00F940A5">
            <w:pPr>
              <w:jc w:val="both"/>
              <w:rPr>
                <w:noProof/>
              </w:rPr>
            </w:pPr>
            <w:r w:rsidRPr="00F940A5">
              <w:rPr>
                <w:noProof/>
              </w:rPr>
              <w:t>Модель Р 327/9/1.06-1.35</w:t>
            </w:r>
          </w:p>
        </w:tc>
        <w:tc>
          <w:tcPr>
            <w:tcW w:w="1213" w:type="dxa"/>
            <w:vAlign w:val="center"/>
          </w:tcPr>
          <w:p w:rsidR="009A329A" w:rsidRPr="00F940A5" w:rsidRDefault="009A329A" w:rsidP="00F940A5">
            <w:pPr>
              <w:jc w:val="both"/>
              <w:rPr>
                <w:noProof/>
              </w:rPr>
            </w:pPr>
            <w:r w:rsidRPr="00F940A5">
              <w:rPr>
                <w:noProof/>
              </w:rPr>
              <w:t>43.2333</w:t>
            </w:r>
          </w:p>
        </w:tc>
        <w:tc>
          <w:tcPr>
            <w:tcW w:w="1197" w:type="dxa"/>
            <w:vAlign w:val="center"/>
          </w:tcPr>
          <w:p w:rsidR="009A329A" w:rsidRPr="00F940A5" w:rsidRDefault="009A329A" w:rsidP="00F940A5">
            <w:pPr>
              <w:jc w:val="both"/>
              <w:rPr>
                <w:noProof/>
              </w:rPr>
            </w:pPr>
            <w:r w:rsidRPr="00F940A5">
              <w:rPr>
                <w:noProof/>
              </w:rPr>
              <w:t>19</w:t>
            </w:r>
          </w:p>
        </w:tc>
        <w:tc>
          <w:tcPr>
            <w:tcW w:w="1276" w:type="dxa"/>
            <w:vAlign w:val="center"/>
          </w:tcPr>
          <w:p w:rsidR="009A329A" w:rsidRPr="00F940A5" w:rsidRDefault="009A329A" w:rsidP="00F940A5">
            <w:pPr>
              <w:jc w:val="both"/>
              <w:rPr>
                <w:noProof/>
              </w:rPr>
            </w:pPr>
            <w:r w:rsidRPr="00F940A5">
              <w:rPr>
                <w:noProof/>
              </w:rPr>
              <w:t>1,06-1,35</w:t>
            </w:r>
          </w:p>
        </w:tc>
        <w:tc>
          <w:tcPr>
            <w:tcW w:w="1559" w:type="dxa"/>
            <w:vAlign w:val="center"/>
          </w:tcPr>
          <w:p w:rsidR="009A329A" w:rsidRPr="00F940A5" w:rsidRDefault="009A329A" w:rsidP="00F940A5">
            <w:pPr>
              <w:jc w:val="both"/>
              <w:rPr>
                <w:noProof/>
              </w:rPr>
            </w:pPr>
            <w:r w:rsidRPr="00F940A5">
              <w:rPr>
                <w:noProof/>
              </w:rPr>
              <w:t>600-3500</w:t>
            </w:r>
          </w:p>
        </w:tc>
      </w:tr>
      <w:tr w:rsidR="00602403" w:rsidRPr="00F940A5" w:rsidTr="00602403">
        <w:trPr>
          <w:trHeight w:val="362"/>
        </w:trPr>
        <w:tc>
          <w:tcPr>
            <w:tcW w:w="710" w:type="dxa"/>
            <w:vAlign w:val="center"/>
          </w:tcPr>
          <w:p w:rsidR="00602403" w:rsidRPr="00F940A5" w:rsidRDefault="00602403" w:rsidP="00F940A5">
            <w:pPr>
              <w:jc w:val="both"/>
              <w:rPr>
                <w:noProof/>
              </w:rPr>
            </w:pPr>
          </w:p>
        </w:tc>
        <w:tc>
          <w:tcPr>
            <w:tcW w:w="3685" w:type="dxa"/>
            <w:vAlign w:val="center"/>
          </w:tcPr>
          <w:p w:rsidR="00602403" w:rsidRPr="00F940A5" w:rsidRDefault="00602403" w:rsidP="00F940A5">
            <w:pPr>
              <w:jc w:val="both"/>
              <w:rPr>
                <w:i/>
                <w:noProof/>
              </w:rPr>
            </w:pPr>
            <w:r w:rsidRPr="00F940A5">
              <w:rPr>
                <w:i/>
                <w:noProof/>
              </w:rPr>
              <w:t>В комплекте:</w:t>
            </w:r>
          </w:p>
          <w:p w:rsidR="00602403" w:rsidRPr="00F940A5" w:rsidRDefault="00796DEA" w:rsidP="00F940A5">
            <w:pPr>
              <w:jc w:val="both"/>
              <w:rPr>
                <w:noProof/>
              </w:rPr>
            </w:pPr>
            <w:r w:rsidRPr="00F940A5">
              <w:rPr>
                <w:noProof/>
              </w:rPr>
              <w:t xml:space="preserve">1. </w:t>
            </w:r>
            <w:r w:rsidR="00602403" w:rsidRPr="00F940A5">
              <w:rPr>
                <w:noProof/>
              </w:rPr>
              <w:t>Аккумуляторный инструмент</w:t>
            </w:r>
            <w:r w:rsidRPr="00F940A5">
              <w:rPr>
                <w:noProof/>
              </w:rPr>
              <w:t xml:space="preserve"> – 1шт.</w:t>
            </w:r>
          </w:p>
          <w:p w:rsidR="00796DEA" w:rsidRPr="00F940A5" w:rsidRDefault="00796DEA" w:rsidP="00F940A5">
            <w:pPr>
              <w:jc w:val="both"/>
              <w:rPr>
                <w:noProof/>
              </w:rPr>
            </w:pPr>
            <w:r w:rsidRPr="00F940A5">
              <w:rPr>
                <w:noProof/>
              </w:rPr>
              <w:t xml:space="preserve">2. </w:t>
            </w:r>
            <w:r w:rsidRPr="00F940A5">
              <w:rPr>
                <w:noProof/>
                <w:lang w:val="en-US"/>
              </w:rPr>
              <w:t>Li</w:t>
            </w:r>
            <w:r w:rsidRPr="00F940A5">
              <w:rPr>
                <w:noProof/>
              </w:rPr>
              <w:t>-</w:t>
            </w:r>
            <w:r w:rsidRPr="00F940A5">
              <w:rPr>
                <w:noProof/>
                <w:lang w:val="en-US"/>
              </w:rPr>
              <w:t>Lon</w:t>
            </w:r>
            <w:r w:rsidRPr="00F940A5">
              <w:rPr>
                <w:noProof/>
              </w:rPr>
              <w:t xml:space="preserve"> батарея 18В – 2шт.</w:t>
            </w:r>
          </w:p>
          <w:p w:rsidR="00796DEA" w:rsidRPr="00F940A5" w:rsidRDefault="00796DEA" w:rsidP="00F940A5">
            <w:pPr>
              <w:jc w:val="both"/>
              <w:rPr>
                <w:noProof/>
              </w:rPr>
            </w:pPr>
            <w:r w:rsidRPr="00F940A5">
              <w:rPr>
                <w:noProof/>
              </w:rPr>
              <w:t>3. Зарядное устройство – 1шт.</w:t>
            </w:r>
          </w:p>
        </w:tc>
        <w:tc>
          <w:tcPr>
            <w:tcW w:w="1213" w:type="dxa"/>
            <w:vAlign w:val="center"/>
          </w:tcPr>
          <w:p w:rsidR="00602403" w:rsidRPr="00F940A5" w:rsidRDefault="00602403" w:rsidP="00F940A5">
            <w:pPr>
              <w:jc w:val="both"/>
              <w:rPr>
                <w:noProof/>
              </w:rPr>
            </w:pPr>
          </w:p>
        </w:tc>
        <w:tc>
          <w:tcPr>
            <w:tcW w:w="1197" w:type="dxa"/>
            <w:vAlign w:val="center"/>
          </w:tcPr>
          <w:p w:rsidR="00602403" w:rsidRPr="00F940A5" w:rsidRDefault="00602403" w:rsidP="00F940A5">
            <w:pPr>
              <w:jc w:val="both"/>
              <w:rPr>
                <w:noProof/>
              </w:rPr>
            </w:pPr>
          </w:p>
        </w:tc>
        <w:tc>
          <w:tcPr>
            <w:tcW w:w="1276" w:type="dxa"/>
            <w:vAlign w:val="center"/>
          </w:tcPr>
          <w:p w:rsidR="00602403" w:rsidRPr="00F940A5" w:rsidRDefault="00602403" w:rsidP="00F940A5">
            <w:pPr>
              <w:jc w:val="both"/>
              <w:rPr>
                <w:noProof/>
              </w:rPr>
            </w:pPr>
          </w:p>
        </w:tc>
        <w:tc>
          <w:tcPr>
            <w:tcW w:w="1559" w:type="dxa"/>
            <w:vAlign w:val="center"/>
          </w:tcPr>
          <w:p w:rsidR="00602403" w:rsidRPr="00F940A5" w:rsidRDefault="00602403" w:rsidP="00F940A5">
            <w:pPr>
              <w:jc w:val="both"/>
              <w:rPr>
                <w:noProof/>
              </w:rPr>
            </w:pPr>
          </w:p>
        </w:tc>
      </w:tr>
    </w:tbl>
    <w:p w:rsidR="009A329A" w:rsidRPr="00F940A5" w:rsidRDefault="009A329A" w:rsidP="00F940A5">
      <w:pPr>
        <w:widowControl w:val="0"/>
        <w:autoSpaceDE w:val="0"/>
        <w:autoSpaceDN w:val="0"/>
        <w:adjustRightInd w:val="0"/>
        <w:jc w:val="both"/>
        <w:rPr>
          <w:noProof/>
        </w:rPr>
      </w:pPr>
    </w:p>
    <w:p w:rsidR="005B5F75" w:rsidRDefault="009A329A" w:rsidP="00F940A5">
      <w:pPr>
        <w:widowControl w:val="0"/>
        <w:autoSpaceDE w:val="0"/>
        <w:autoSpaceDN w:val="0"/>
        <w:adjustRightInd w:val="0"/>
        <w:jc w:val="both"/>
        <w:rPr>
          <w:noProof/>
        </w:rPr>
      </w:pPr>
      <w:r w:rsidRPr="00F940A5">
        <w:rPr>
          <w:noProof/>
        </w:rPr>
        <w:t xml:space="preserve">Требуемое количество </w:t>
      </w:r>
      <w:r w:rsidR="00471B4D" w:rsidRPr="00F940A5">
        <w:rPr>
          <w:noProof/>
        </w:rPr>
        <w:t xml:space="preserve">2 (две) </w:t>
      </w:r>
      <w:r w:rsidRPr="00F940A5">
        <w:rPr>
          <w:noProof/>
        </w:rPr>
        <w:t>шт.</w:t>
      </w:r>
    </w:p>
    <w:p w:rsidR="00171C62" w:rsidRPr="00F940A5" w:rsidRDefault="00171C62" w:rsidP="00F940A5">
      <w:pPr>
        <w:widowControl w:val="0"/>
        <w:autoSpaceDE w:val="0"/>
        <w:autoSpaceDN w:val="0"/>
        <w:adjustRightInd w:val="0"/>
        <w:jc w:val="both"/>
        <w:rPr>
          <w:noProof/>
        </w:rPr>
      </w:pPr>
    </w:p>
    <w:p w:rsidR="00C3160E" w:rsidRPr="00F940A5" w:rsidRDefault="00C3160E" w:rsidP="00F940A5">
      <w:pPr>
        <w:jc w:val="both"/>
      </w:pPr>
      <w:r w:rsidRPr="00F940A5">
        <w:t>2.2  Продукция должна иметь сертификат соответствия,  разрешение на применение на территории РФ, гарантию качества, требуемые технические характеристики,</w:t>
      </w:r>
      <w:r w:rsidR="00D11D8D">
        <w:t xml:space="preserve"> документацию на русском языке, </w:t>
      </w:r>
      <w:r w:rsidRPr="00F940A5">
        <w:t xml:space="preserve">на период гарантии сервисное обслуживание за счет исполнителя. </w:t>
      </w:r>
    </w:p>
    <w:p w:rsidR="00C3160E" w:rsidRPr="00F940A5" w:rsidRDefault="00C3160E" w:rsidP="00F940A5">
      <w:pPr>
        <w:jc w:val="both"/>
      </w:pPr>
      <w:r w:rsidRPr="00F940A5">
        <w:t xml:space="preserve">Оборудование </w:t>
      </w:r>
      <w:r w:rsidR="00F82F81" w:rsidRPr="00F940A5">
        <w:t xml:space="preserve">или аналог (аналог только после согласования с заказчиком) </w:t>
      </w:r>
      <w:r w:rsidRPr="00F940A5">
        <w:t xml:space="preserve">должно быть новым, </w:t>
      </w:r>
      <w:r w:rsidR="001F6E16" w:rsidRPr="00F940A5">
        <w:t xml:space="preserve">не позднее 2010 года выпуска, </w:t>
      </w:r>
      <w:r w:rsidRPr="00F940A5">
        <w:t>не используемым ранее (не допускается поставка выставочных образцов, а также оборудование собранного из восстановленных узлов и агрегатов)</w:t>
      </w:r>
      <w:r w:rsidR="00171C62">
        <w:t>.</w:t>
      </w:r>
    </w:p>
    <w:p w:rsidR="00C3160E" w:rsidRPr="00F940A5" w:rsidRDefault="00C3160E" w:rsidP="00F940A5">
      <w:pPr>
        <w:jc w:val="both"/>
      </w:pPr>
      <w:r w:rsidRPr="00F940A5">
        <w:t>Спецификация поставляемого оборудования приведена ниже в таблице №1.</w:t>
      </w:r>
    </w:p>
    <w:p w:rsidR="00C3160E" w:rsidRPr="00F940A5" w:rsidRDefault="00C3160E" w:rsidP="00F940A5">
      <w:pPr>
        <w:jc w:val="both"/>
        <w:rPr>
          <w:b/>
        </w:rPr>
      </w:pPr>
    </w:p>
    <w:p w:rsidR="00415765" w:rsidRPr="00F940A5" w:rsidRDefault="00415765" w:rsidP="00F940A5">
      <w:pPr>
        <w:jc w:val="both"/>
        <w:rPr>
          <w:b/>
        </w:rPr>
      </w:pPr>
      <w:r w:rsidRPr="00F940A5">
        <w:rPr>
          <w:b/>
        </w:rPr>
        <w:t>3. Требования к техническим характеристикам товара, работ, услуг</w:t>
      </w:r>
    </w:p>
    <w:p w:rsidR="00460F94" w:rsidRPr="00F940A5" w:rsidRDefault="00415765" w:rsidP="00F940A5">
      <w:pPr>
        <w:jc w:val="both"/>
      </w:pPr>
      <w:r w:rsidRPr="00F940A5">
        <w:t>3.1. Исполнитель гарантирует Заказчику, что приобретенное им оборудование отвечает стандартам безопасности и качества в соответствии с законодательством Российской Федерации и соответствует техническим характери</w:t>
      </w:r>
      <w:r w:rsidR="001C6E89" w:rsidRPr="00F940A5">
        <w:t>стикам оборудования, заявленным</w:t>
      </w:r>
      <w:r w:rsidR="00C3160E" w:rsidRPr="00F940A5">
        <w:t xml:space="preserve"> </w:t>
      </w:r>
      <w:r w:rsidR="001C6E89" w:rsidRPr="00F940A5">
        <w:t>заказчиком</w:t>
      </w:r>
      <w:r w:rsidRPr="00F940A5">
        <w:t xml:space="preserve"> данного оборудования</w:t>
      </w:r>
      <w:r w:rsidR="001C6E89" w:rsidRPr="00F940A5">
        <w:t>.</w:t>
      </w:r>
    </w:p>
    <w:p w:rsidR="00C3160E" w:rsidRPr="00F940A5" w:rsidRDefault="00C3160E" w:rsidP="00F940A5">
      <w:pPr>
        <w:jc w:val="both"/>
      </w:pPr>
    </w:p>
    <w:p w:rsidR="003A6D14" w:rsidRPr="00F940A5" w:rsidRDefault="00460F94" w:rsidP="00F940A5">
      <w:pPr>
        <w:jc w:val="both"/>
        <w:rPr>
          <w:b/>
        </w:rPr>
      </w:pPr>
      <w:r w:rsidRPr="00F940A5">
        <w:rPr>
          <w:b/>
        </w:rPr>
        <w:t>4. Требования к количеству</w:t>
      </w:r>
      <w:r w:rsidR="00761529" w:rsidRPr="00F940A5">
        <w:rPr>
          <w:b/>
        </w:rPr>
        <w:t xml:space="preserve"> поставляемого товара, объему выполняемых работ, оказываемых услуг</w:t>
      </w:r>
    </w:p>
    <w:p w:rsidR="00761529" w:rsidRPr="00F940A5" w:rsidRDefault="00761529" w:rsidP="00F940A5">
      <w:pPr>
        <w:jc w:val="both"/>
      </w:pPr>
      <w:r w:rsidRPr="00F940A5">
        <w:t xml:space="preserve">4.1. </w:t>
      </w:r>
      <w:proofErr w:type="gramStart"/>
      <w:r w:rsidRPr="00F940A5">
        <w:t xml:space="preserve">Согласно </w:t>
      </w:r>
      <w:r w:rsidR="00F82F81" w:rsidRPr="00F940A5">
        <w:t>приложения</w:t>
      </w:r>
      <w:proofErr w:type="gramEnd"/>
      <w:r w:rsidR="00F82F81" w:rsidRPr="00F940A5">
        <w:t xml:space="preserve"> №1 к договору поставки (спецификация).</w:t>
      </w:r>
    </w:p>
    <w:p w:rsidR="00171C62" w:rsidRDefault="00171C62" w:rsidP="00F940A5">
      <w:pPr>
        <w:jc w:val="both"/>
        <w:rPr>
          <w:b/>
        </w:rPr>
      </w:pPr>
    </w:p>
    <w:p w:rsidR="00171C62" w:rsidRDefault="00171C62" w:rsidP="00F940A5">
      <w:pPr>
        <w:jc w:val="both"/>
        <w:rPr>
          <w:b/>
        </w:rPr>
      </w:pPr>
    </w:p>
    <w:p w:rsidR="00171C62" w:rsidRDefault="00761529" w:rsidP="00F940A5">
      <w:pPr>
        <w:jc w:val="both"/>
        <w:rPr>
          <w:b/>
        </w:rPr>
      </w:pPr>
      <w:r w:rsidRPr="00F940A5">
        <w:rPr>
          <w:b/>
        </w:rPr>
        <w:lastRenderedPageBreak/>
        <w:t>5. Требования к сроку (периодичности) поставки товара, выполнения работ, оказания услуг</w:t>
      </w:r>
    </w:p>
    <w:p w:rsidR="00761529" w:rsidRPr="00F940A5" w:rsidRDefault="00761529" w:rsidP="00F940A5">
      <w:pPr>
        <w:jc w:val="both"/>
      </w:pPr>
      <w:r w:rsidRPr="00F940A5">
        <w:t xml:space="preserve">5.1. Оборудование поставляется Заказчику </w:t>
      </w:r>
      <w:r w:rsidR="00D65F74">
        <w:t>не позднее 30 дней с момента заключения договора</w:t>
      </w:r>
      <w:r w:rsidR="00DD13AA" w:rsidRPr="00F940A5">
        <w:t>, согласно приложения №1 Договора.</w:t>
      </w:r>
    </w:p>
    <w:p w:rsidR="00C3160E" w:rsidRPr="00F940A5" w:rsidRDefault="00C3160E" w:rsidP="00F940A5">
      <w:pPr>
        <w:jc w:val="both"/>
      </w:pPr>
    </w:p>
    <w:p w:rsidR="00761529" w:rsidRPr="00F940A5" w:rsidRDefault="00761529" w:rsidP="00F940A5">
      <w:pPr>
        <w:jc w:val="both"/>
        <w:rPr>
          <w:b/>
        </w:rPr>
      </w:pPr>
      <w:r w:rsidRPr="00F940A5">
        <w:rPr>
          <w:b/>
        </w:rPr>
        <w:t>6. Требования к комплектации, размерам, упаковке, отгрузке товара</w:t>
      </w:r>
    </w:p>
    <w:p w:rsidR="00761529" w:rsidRPr="00F940A5" w:rsidRDefault="00761529" w:rsidP="00F940A5">
      <w:pPr>
        <w:jc w:val="both"/>
      </w:pPr>
      <w:r w:rsidRPr="00F940A5">
        <w:t>6.1. Поставка оборудования производится в упаковке и с маркировкой данного оборудования. Оборудование поставляется в невскрытой заводской упаковке.</w:t>
      </w:r>
    </w:p>
    <w:p w:rsidR="00C3160E" w:rsidRPr="00F940A5" w:rsidRDefault="00C3160E" w:rsidP="00F940A5">
      <w:pPr>
        <w:jc w:val="both"/>
      </w:pPr>
    </w:p>
    <w:p w:rsidR="00761529" w:rsidRPr="00F940A5" w:rsidRDefault="00761529" w:rsidP="00F940A5">
      <w:pPr>
        <w:jc w:val="both"/>
        <w:rPr>
          <w:b/>
        </w:rPr>
      </w:pPr>
      <w:r w:rsidRPr="00F940A5">
        <w:rPr>
          <w:b/>
        </w:rPr>
        <w:t>7. Требования к обслуживанию товара</w:t>
      </w:r>
    </w:p>
    <w:p w:rsidR="006774C2" w:rsidRPr="00F940A5" w:rsidRDefault="00761529" w:rsidP="00F940A5">
      <w:pPr>
        <w:jc w:val="both"/>
      </w:pPr>
      <w:r w:rsidRPr="00F940A5">
        <w:t xml:space="preserve">7.1. Устранять недостатки </w:t>
      </w:r>
      <w:proofErr w:type="gramStart"/>
      <w:r w:rsidRPr="00F940A5">
        <w:t>согласно</w:t>
      </w:r>
      <w:proofErr w:type="gramEnd"/>
      <w:r w:rsidRPr="00F940A5">
        <w:t xml:space="preserve"> гарантийных обязательств. Расходы, связанные с устранением недостатков оборудования в течени</w:t>
      </w:r>
      <w:r w:rsidR="00AA4F58" w:rsidRPr="00F940A5">
        <w:t>е</w:t>
      </w:r>
      <w:r w:rsidRPr="00F940A5">
        <w:t xml:space="preserve"> гарантийного срока несет Исполнитель.</w:t>
      </w:r>
    </w:p>
    <w:p w:rsidR="00C3160E" w:rsidRPr="00F940A5" w:rsidRDefault="00C3160E" w:rsidP="00F940A5">
      <w:pPr>
        <w:jc w:val="both"/>
      </w:pPr>
    </w:p>
    <w:p w:rsidR="00761529" w:rsidRPr="00F940A5" w:rsidRDefault="00761529" w:rsidP="00F940A5">
      <w:pPr>
        <w:jc w:val="both"/>
        <w:rPr>
          <w:b/>
        </w:rPr>
      </w:pPr>
      <w:r w:rsidRPr="00F940A5">
        <w:rPr>
          <w:b/>
        </w:rPr>
        <w:t>8. Требования к месту поставки товара, выполнения работ, оказания услуг</w:t>
      </w:r>
    </w:p>
    <w:p w:rsidR="00761529" w:rsidRPr="00F940A5" w:rsidRDefault="00761529" w:rsidP="00F940A5">
      <w:pPr>
        <w:jc w:val="both"/>
      </w:pPr>
      <w:r w:rsidRPr="00F940A5">
        <w:t xml:space="preserve">8.1. Исполнитель обязан поставить оборудование по следующему адресу: </w:t>
      </w:r>
      <w:r w:rsidR="00F706B0" w:rsidRPr="00F940A5">
        <w:t xml:space="preserve">Забайкальский край, </w:t>
      </w:r>
      <w:proofErr w:type="gramStart"/>
      <w:r w:rsidR="00F706B0" w:rsidRPr="00F940A5">
        <w:t>г</w:t>
      </w:r>
      <w:proofErr w:type="gramEnd"/>
      <w:r w:rsidR="00F706B0" w:rsidRPr="00F940A5">
        <w:t>. Краснокаменск, ОАО «Приаргунское  производственное горно-химическое объединение».</w:t>
      </w:r>
    </w:p>
    <w:p w:rsidR="00670C2D" w:rsidRPr="00F940A5" w:rsidRDefault="00670C2D" w:rsidP="00F940A5">
      <w:pPr>
        <w:jc w:val="both"/>
      </w:pPr>
    </w:p>
    <w:p w:rsidR="00761529" w:rsidRPr="00F940A5" w:rsidRDefault="00761529" w:rsidP="00F940A5">
      <w:pPr>
        <w:jc w:val="both"/>
        <w:rPr>
          <w:b/>
        </w:rPr>
      </w:pPr>
      <w:r w:rsidRPr="00F940A5">
        <w:rPr>
          <w:b/>
        </w:rPr>
        <w:t>9. Требования к качеству поставляемого товара, выполняемых работ, оказываемых услуг</w:t>
      </w:r>
    </w:p>
    <w:p w:rsidR="00761529" w:rsidRPr="00F940A5" w:rsidRDefault="00761529" w:rsidP="00F940A5">
      <w:pPr>
        <w:jc w:val="both"/>
      </w:pPr>
      <w:r w:rsidRPr="00F940A5">
        <w:t xml:space="preserve">9.1. </w:t>
      </w:r>
      <w:proofErr w:type="gramStart"/>
      <w:r w:rsidRPr="00F940A5">
        <w:t>Качество и комплектность должны соответствовать назначению оборудования,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  <w:proofErr w:type="gramEnd"/>
    </w:p>
    <w:p w:rsidR="0090774A" w:rsidRPr="00F940A5" w:rsidRDefault="00761529" w:rsidP="00F940A5">
      <w:pPr>
        <w:jc w:val="both"/>
      </w:pPr>
      <w:r w:rsidRPr="00F940A5">
        <w:t xml:space="preserve">9.2. </w:t>
      </w:r>
      <w:proofErr w:type="gramStart"/>
      <w:r w:rsidRPr="00F940A5">
        <w:t xml:space="preserve">Качество поставляемого оборудования должно </w:t>
      </w:r>
      <w:r w:rsidR="0090774A" w:rsidRPr="00F940A5">
        <w:t>соответствовать действующим ГОСТам, ТУ в РФ.</w:t>
      </w:r>
      <w:proofErr w:type="gramEnd"/>
    </w:p>
    <w:p w:rsidR="00670C2D" w:rsidRPr="00F940A5" w:rsidRDefault="00670C2D" w:rsidP="00F940A5">
      <w:pPr>
        <w:jc w:val="both"/>
      </w:pPr>
    </w:p>
    <w:p w:rsidR="00382977" w:rsidRPr="00F940A5" w:rsidRDefault="0090774A" w:rsidP="00F940A5">
      <w:pPr>
        <w:jc w:val="both"/>
        <w:rPr>
          <w:b/>
        </w:rPr>
      </w:pPr>
      <w:r w:rsidRPr="00F940A5">
        <w:rPr>
          <w:b/>
        </w:rPr>
        <w:t>10. Требования к безопасности поставляемого товара, выполняемых работ, оказываемых услуг</w:t>
      </w:r>
    </w:p>
    <w:p w:rsidR="0090774A" w:rsidRPr="00F940A5" w:rsidRDefault="0090774A" w:rsidP="00F940A5">
      <w:pPr>
        <w:jc w:val="both"/>
      </w:pPr>
      <w:r w:rsidRPr="00F940A5">
        <w:t>10.1. Оборудование должно быть разрешено к установке и эксплуатации</w:t>
      </w:r>
      <w:r w:rsidR="00A90152" w:rsidRPr="00F940A5">
        <w:t xml:space="preserve"> </w:t>
      </w:r>
      <w:r w:rsidRPr="00F940A5">
        <w:t>на территории РФ</w:t>
      </w:r>
    </w:p>
    <w:p w:rsidR="0090774A" w:rsidRPr="00F940A5" w:rsidRDefault="0090774A" w:rsidP="00F940A5">
      <w:pPr>
        <w:jc w:val="both"/>
      </w:pPr>
      <w:r w:rsidRPr="00F940A5">
        <w:t xml:space="preserve">10.2. Иметь сертификат соответствия </w:t>
      </w:r>
      <w:r w:rsidR="00A90152" w:rsidRPr="00F940A5">
        <w:t xml:space="preserve">ГОСТам </w:t>
      </w:r>
      <w:r w:rsidRPr="00F940A5">
        <w:t>РФ.</w:t>
      </w:r>
    </w:p>
    <w:p w:rsidR="00670C2D" w:rsidRPr="00F940A5" w:rsidRDefault="00670C2D" w:rsidP="00F940A5">
      <w:pPr>
        <w:jc w:val="both"/>
      </w:pPr>
    </w:p>
    <w:p w:rsidR="009A2DA4" w:rsidRPr="00F940A5" w:rsidRDefault="0090774A" w:rsidP="00F940A5">
      <w:pPr>
        <w:jc w:val="both"/>
        <w:rPr>
          <w:b/>
        </w:rPr>
      </w:pPr>
      <w:r w:rsidRPr="00F940A5">
        <w:rPr>
          <w:b/>
        </w:rPr>
        <w:t>11. Требования к результатам работ</w:t>
      </w:r>
    </w:p>
    <w:p w:rsidR="009A2DA4" w:rsidRPr="00F940A5" w:rsidRDefault="009A2DA4" w:rsidP="00F940A5">
      <w:pPr>
        <w:jc w:val="both"/>
      </w:pPr>
      <w:r w:rsidRPr="00F940A5">
        <w:t>11.1. Результатом выполнения работ должна стать бесперебойная работа установленного оборудования в течение гарантийного срока, указанного в документации на данное оборудование.</w:t>
      </w:r>
    </w:p>
    <w:p w:rsidR="001F6E16" w:rsidRPr="00F940A5" w:rsidRDefault="001F6E16" w:rsidP="00F940A5">
      <w:pPr>
        <w:jc w:val="both"/>
      </w:pPr>
    </w:p>
    <w:p w:rsidR="001F6E16" w:rsidRPr="00F940A5" w:rsidRDefault="001F6E16" w:rsidP="00F940A5">
      <w:pPr>
        <w:jc w:val="both"/>
        <w:rPr>
          <w:b/>
        </w:rPr>
      </w:pPr>
      <w:r w:rsidRPr="00F940A5">
        <w:rPr>
          <w:b/>
        </w:rPr>
        <w:t xml:space="preserve">12.Требования к потенциальному участнику: </w:t>
      </w:r>
    </w:p>
    <w:p w:rsidR="00F82F81" w:rsidRPr="00F940A5" w:rsidRDefault="001F6E16" w:rsidP="00F940A5">
      <w:pPr>
        <w:tabs>
          <w:tab w:val="left" w:pos="360"/>
          <w:tab w:val="left" w:pos="5400"/>
        </w:tabs>
        <w:jc w:val="both"/>
      </w:pPr>
      <w:r w:rsidRPr="00F940A5">
        <w:t>12.1.</w:t>
      </w:r>
      <w:r w:rsidR="00F82F81" w:rsidRPr="00F940A5">
        <w:t xml:space="preserve"> Наличие собственной производственной базы или </w:t>
      </w:r>
      <w:proofErr w:type="gramStart"/>
      <w:r w:rsidR="00F82F81" w:rsidRPr="00F940A5">
        <w:t>предоставить документ</w:t>
      </w:r>
      <w:proofErr w:type="gramEnd"/>
      <w:r w:rsidR="00F82F81" w:rsidRPr="00F940A5">
        <w:t xml:space="preserve"> о законном представительстве завода-производителя, опыт на рынке поставки оборудования более пяти лет, на период гарантии сервисное обслуживание за счет исполнителя. </w:t>
      </w:r>
    </w:p>
    <w:p w:rsidR="00670C2D" w:rsidRPr="00F940A5" w:rsidRDefault="00670C2D" w:rsidP="00F940A5">
      <w:pPr>
        <w:jc w:val="both"/>
      </w:pPr>
    </w:p>
    <w:p w:rsidR="00382977" w:rsidRPr="00F940A5" w:rsidRDefault="0090774A" w:rsidP="00F940A5">
      <w:pPr>
        <w:jc w:val="both"/>
      </w:pPr>
      <w:r w:rsidRPr="00F940A5">
        <w:rPr>
          <w:b/>
        </w:rPr>
        <w:t>1</w:t>
      </w:r>
      <w:r w:rsidR="001F6E16" w:rsidRPr="00F940A5">
        <w:rPr>
          <w:b/>
        </w:rPr>
        <w:t>3</w:t>
      </w:r>
      <w:r w:rsidRPr="00F940A5">
        <w:rPr>
          <w:b/>
        </w:rPr>
        <w:t>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</w:p>
    <w:p w:rsidR="009F3572" w:rsidRPr="00F940A5" w:rsidRDefault="0090774A" w:rsidP="00F940A5">
      <w:pPr>
        <w:jc w:val="both"/>
      </w:pPr>
      <w:r w:rsidRPr="00F940A5">
        <w:t>1</w:t>
      </w:r>
      <w:r w:rsidR="001F6E16" w:rsidRPr="00F940A5">
        <w:t>3</w:t>
      </w:r>
      <w:r w:rsidRPr="00F940A5">
        <w:t>.1. Гарантийный срок на оборудование устана</w:t>
      </w:r>
      <w:r w:rsidR="00AA7539" w:rsidRPr="00F940A5">
        <w:t>вливается заводом изготовителем</w:t>
      </w:r>
      <w:r w:rsidRPr="00F940A5">
        <w:t xml:space="preserve"> не менее 1 года со дня</w:t>
      </w:r>
      <w:r w:rsidR="00AA7539" w:rsidRPr="00F940A5">
        <w:t xml:space="preserve"> поставки товара заказчику</w:t>
      </w:r>
      <w:r w:rsidRPr="00F940A5">
        <w:t>.</w:t>
      </w:r>
    </w:p>
    <w:p w:rsidR="009F3572" w:rsidRPr="00F940A5" w:rsidRDefault="009F3572" w:rsidP="00F940A5">
      <w:pPr>
        <w:jc w:val="both"/>
      </w:pPr>
    </w:p>
    <w:p w:rsidR="00DD13AA" w:rsidRPr="00F940A5" w:rsidRDefault="00DD13AA" w:rsidP="00F940A5">
      <w:pPr>
        <w:tabs>
          <w:tab w:val="left" w:pos="360"/>
          <w:tab w:val="left" w:pos="5400"/>
        </w:tabs>
        <w:jc w:val="both"/>
      </w:pPr>
      <w:r w:rsidRPr="00F940A5">
        <w:t xml:space="preserve"> </w:t>
      </w:r>
      <w:r w:rsidR="00F940A5" w:rsidRPr="00F940A5">
        <w:t xml:space="preserve">Начальник </w:t>
      </w:r>
      <w:proofErr w:type="spellStart"/>
      <w:r w:rsidR="00F940A5" w:rsidRPr="00F940A5">
        <w:t>ПХиДД</w:t>
      </w:r>
      <w:proofErr w:type="spellEnd"/>
      <w:r w:rsidR="00F940A5" w:rsidRPr="00F940A5">
        <w:t xml:space="preserve">                </w:t>
      </w:r>
      <w:r w:rsidR="00F940A5">
        <w:t xml:space="preserve">         </w:t>
      </w:r>
      <w:r w:rsidR="00F940A5" w:rsidRPr="00F940A5">
        <w:t xml:space="preserve">       ________________          </w:t>
      </w:r>
      <w:r w:rsidR="00F940A5">
        <w:t xml:space="preserve"> </w:t>
      </w:r>
      <w:r w:rsidR="00F940A5" w:rsidRPr="00F940A5">
        <w:t xml:space="preserve">                  </w:t>
      </w:r>
      <w:proofErr w:type="spellStart"/>
      <w:r w:rsidR="00F940A5" w:rsidRPr="00F940A5">
        <w:t>Б.Б.Бадмадаржиев</w:t>
      </w:r>
      <w:proofErr w:type="spellEnd"/>
      <w:r w:rsidR="00F940A5" w:rsidRPr="00F940A5">
        <w:t xml:space="preserve"> </w:t>
      </w:r>
    </w:p>
    <w:p w:rsidR="00DD13AA" w:rsidRPr="00F940A5" w:rsidRDefault="00F940A5" w:rsidP="00F940A5">
      <w:pPr>
        <w:tabs>
          <w:tab w:val="left" w:pos="360"/>
          <w:tab w:val="left" w:pos="5400"/>
        </w:tabs>
        <w:jc w:val="both"/>
      </w:pPr>
      <w:r>
        <w:t xml:space="preserve">   </w:t>
      </w:r>
    </w:p>
    <w:p w:rsidR="00BF009C" w:rsidRPr="00F940A5" w:rsidRDefault="00BF009C" w:rsidP="00F940A5">
      <w:pPr>
        <w:tabs>
          <w:tab w:val="left" w:pos="360"/>
          <w:tab w:val="left" w:pos="5400"/>
        </w:tabs>
        <w:jc w:val="both"/>
      </w:pPr>
      <w:r w:rsidRPr="00F940A5">
        <w:t>Директо</w:t>
      </w:r>
      <w:r w:rsidR="001F6E16" w:rsidRPr="00F940A5">
        <w:t xml:space="preserve">р УГРУ                  </w:t>
      </w:r>
      <w:r w:rsidRPr="00F940A5">
        <w:t xml:space="preserve">  </w:t>
      </w:r>
      <w:r w:rsidR="001F6E16" w:rsidRPr="00F940A5">
        <w:t xml:space="preserve">         </w:t>
      </w:r>
      <w:r w:rsidR="00F940A5">
        <w:t xml:space="preserve">       </w:t>
      </w:r>
      <w:r w:rsidR="001F6E16" w:rsidRPr="00F940A5">
        <w:t xml:space="preserve">  </w:t>
      </w:r>
      <w:r w:rsidRPr="00F940A5">
        <w:t xml:space="preserve"> ________________ </w:t>
      </w:r>
      <w:r w:rsidR="001F6E16" w:rsidRPr="00F940A5">
        <w:t xml:space="preserve">                            </w:t>
      </w:r>
      <w:r w:rsidR="00F940A5" w:rsidRPr="00F940A5">
        <w:t>В.А.</w:t>
      </w:r>
      <w:r w:rsidRPr="00F940A5">
        <w:t xml:space="preserve">Рязанцев </w:t>
      </w:r>
    </w:p>
    <w:p w:rsidR="00F940A5" w:rsidRPr="00F940A5" w:rsidRDefault="00F940A5" w:rsidP="00F940A5">
      <w:pPr>
        <w:tabs>
          <w:tab w:val="left" w:pos="360"/>
          <w:tab w:val="left" w:pos="5400"/>
        </w:tabs>
        <w:jc w:val="both"/>
      </w:pPr>
    </w:p>
    <w:p w:rsidR="00F940A5" w:rsidRPr="00F940A5" w:rsidRDefault="00F940A5" w:rsidP="00F940A5">
      <w:pPr>
        <w:tabs>
          <w:tab w:val="left" w:pos="360"/>
          <w:tab w:val="left" w:pos="5400"/>
        </w:tabs>
        <w:jc w:val="both"/>
      </w:pPr>
      <w:r w:rsidRPr="00F940A5">
        <w:t xml:space="preserve">Согласовано </w:t>
      </w:r>
    </w:p>
    <w:p w:rsidR="00F940A5" w:rsidRPr="00F940A5" w:rsidRDefault="00F940A5" w:rsidP="00D11D8D">
      <w:pPr>
        <w:jc w:val="both"/>
      </w:pPr>
      <w:r w:rsidRPr="00F940A5">
        <w:t xml:space="preserve">Главный механик ОАО «ППГХО»    </w:t>
      </w:r>
      <w:r>
        <w:t xml:space="preserve">    ________________               </w:t>
      </w:r>
      <w:r w:rsidRPr="00F940A5">
        <w:t xml:space="preserve">             </w:t>
      </w:r>
      <w:proofErr w:type="spellStart"/>
      <w:r w:rsidRPr="00F940A5">
        <w:t>Ю.И.Абраменко</w:t>
      </w:r>
      <w:proofErr w:type="spellEnd"/>
    </w:p>
    <w:sectPr w:rsidR="00F940A5" w:rsidRPr="00F940A5" w:rsidSect="00F940A5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EEF652A"/>
    <w:multiLevelType w:val="hybridMultilevel"/>
    <w:tmpl w:val="B4EC7A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4F402C2"/>
    <w:multiLevelType w:val="hybridMultilevel"/>
    <w:tmpl w:val="FF286834"/>
    <w:lvl w:ilvl="0" w:tplc="04E2D2C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9F3572"/>
    <w:rsid w:val="00017C5E"/>
    <w:rsid w:val="00042876"/>
    <w:rsid w:val="000723AE"/>
    <w:rsid w:val="0007623B"/>
    <w:rsid w:val="00093099"/>
    <w:rsid w:val="001150AB"/>
    <w:rsid w:val="00137D18"/>
    <w:rsid w:val="001440A3"/>
    <w:rsid w:val="0016084C"/>
    <w:rsid w:val="00171C62"/>
    <w:rsid w:val="001C6E89"/>
    <w:rsid w:val="001E6D3C"/>
    <w:rsid w:val="001F6E16"/>
    <w:rsid w:val="00260EEF"/>
    <w:rsid w:val="002629ED"/>
    <w:rsid w:val="00263926"/>
    <w:rsid w:val="00287897"/>
    <w:rsid w:val="002A6AF4"/>
    <w:rsid w:val="002B548B"/>
    <w:rsid w:val="003136C8"/>
    <w:rsid w:val="003226D7"/>
    <w:rsid w:val="00382977"/>
    <w:rsid w:val="003979C7"/>
    <w:rsid w:val="003A53A2"/>
    <w:rsid w:val="003A6D14"/>
    <w:rsid w:val="003C0F8D"/>
    <w:rsid w:val="003F3860"/>
    <w:rsid w:val="00403BAF"/>
    <w:rsid w:val="00415765"/>
    <w:rsid w:val="004161DB"/>
    <w:rsid w:val="00440ECA"/>
    <w:rsid w:val="00452C36"/>
    <w:rsid w:val="00460F94"/>
    <w:rsid w:val="00471B4D"/>
    <w:rsid w:val="004E6F8F"/>
    <w:rsid w:val="005027C1"/>
    <w:rsid w:val="00506BAB"/>
    <w:rsid w:val="005222AB"/>
    <w:rsid w:val="0055385D"/>
    <w:rsid w:val="005767E3"/>
    <w:rsid w:val="005B5102"/>
    <w:rsid w:val="005B5F75"/>
    <w:rsid w:val="005E6F9D"/>
    <w:rsid w:val="00602403"/>
    <w:rsid w:val="0061501E"/>
    <w:rsid w:val="00624FAC"/>
    <w:rsid w:val="00670C2D"/>
    <w:rsid w:val="006774C2"/>
    <w:rsid w:val="007575B3"/>
    <w:rsid w:val="00761529"/>
    <w:rsid w:val="00796DEA"/>
    <w:rsid w:val="007B2A51"/>
    <w:rsid w:val="007E3CE8"/>
    <w:rsid w:val="007F31C3"/>
    <w:rsid w:val="007F3BC2"/>
    <w:rsid w:val="00816160"/>
    <w:rsid w:val="008212C8"/>
    <w:rsid w:val="0087250A"/>
    <w:rsid w:val="008C02EF"/>
    <w:rsid w:val="008C2979"/>
    <w:rsid w:val="008D106D"/>
    <w:rsid w:val="008D4E7A"/>
    <w:rsid w:val="008E416F"/>
    <w:rsid w:val="008F3DC3"/>
    <w:rsid w:val="0090774A"/>
    <w:rsid w:val="00911938"/>
    <w:rsid w:val="00916461"/>
    <w:rsid w:val="00920A5B"/>
    <w:rsid w:val="00923CE0"/>
    <w:rsid w:val="009577F6"/>
    <w:rsid w:val="009A0AA0"/>
    <w:rsid w:val="009A2DA4"/>
    <w:rsid w:val="009A329A"/>
    <w:rsid w:val="009C024C"/>
    <w:rsid w:val="009F3572"/>
    <w:rsid w:val="00A001BD"/>
    <w:rsid w:val="00A02C52"/>
    <w:rsid w:val="00A059D3"/>
    <w:rsid w:val="00A118DE"/>
    <w:rsid w:val="00A3306E"/>
    <w:rsid w:val="00A462B0"/>
    <w:rsid w:val="00A5136C"/>
    <w:rsid w:val="00A515C1"/>
    <w:rsid w:val="00A72ED7"/>
    <w:rsid w:val="00A90152"/>
    <w:rsid w:val="00AA4F58"/>
    <w:rsid w:val="00AA579B"/>
    <w:rsid w:val="00AA7539"/>
    <w:rsid w:val="00AC3D27"/>
    <w:rsid w:val="00AC555C"/>
    <w:rsid w:val="00AF0F4C"/>
    <w:rsid w:val="00B44815"/>
    <w:rsid w:val="00B52BF2"/>
    <w:rsid w:val="00BD111C"/>
    <w:rsid w:val="00BD2B9C"/>
    <w:rsid w:val="00BD68EB"/>
    <w:rsid w:val="00BF009C"/>
    <w:rsid w:val="00C046A1"/>
    <w:rsid w:val="00C3160E"/>
    <w:rsid w:val="00C420BE"/>
    <w:rsid w:val="00C43419"/>
    <w:rsid w:val="00C555E4"/>
    <w:rsid w:val="00C61FE2"/>
    <w:rsid w:val="00C94798"/>
    <w:rsid w:val="00CA71FC"/>
    <w:rsid w:val="00CB522F"/>
    <w:rsid w:val="00CF3DD7"/>
    <w:rsid w:val="00D11D8D"/>
    <w:rsid w:val="00D473C6"/>
    <w:rsid w:val="00D65F74"/>
    <w:rsid w:val="00D70026"/>
    <w:rsid w:val="00D8016B"/>
    <w:rsid w:val="00D92B5D"/>
    <w:rsid w:val="00D947F6"/>
    <w:rsid w:val="00DB6E4E"/>
    <w:rsid w:val="00DC4DC2"/>
    <w:rsid w:val="00DD13AA"/>
    <w:rsid w:val="00DF222B"/>
    <w:rsid w:val="00E34F01"/>
    <w:rsid w:val="00E36764"/>
    <w:rsid w:val="00E40C5A"/>
    <w:rsid w:val="00EA072F"/>
    <w:rsid w:val="00EA3FE6"/>
    <w:rsid w:val="00EA6EFA"/>
    <w:rsid w:val="00ED4CF6"/>
    <w:rsid w:val="00EE353A"/>
    <w:rsid w:val="00F10BE3"/>
    <w:rsid w:val="00F16ACE"/>
    <w:rsid w:val="00F17394"/>
    <w:rsid w:val="00F23AEE"/>
    <w:rsid w:val="00F2595E"/>
    <w:rsid w:val="00F33C55"/>
    <w:rsid w:val="00F67FC9"/>
    <w:rsid w:val="00F706B0"/>
    <w:rsid w:val="00F82F81"/>
    <w:rsid w:val="00F940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4">
    <w:name w:val="heading 4"/>
    <w:basedOn w:val="a"/>
    <w:link w:val="40"/>
    <w:uiPriority w:val="9"/>
    <w:qFormat/>
    <w:rsid w:val="00F10BE3"/>
    <w:pPr>
      <w:spacing w:before="100" w:beforeAutospacing="1" w:after="100" w:afterAutospacing="1"/>
      <w:outlineLvl w:val="3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styleId="a7">
    <w:name w:val="Body Text"/>
    <w:basedOn w:val="a"/>
    <w:link w:val="a8"/>
    <w:rsid w:val="007F3BC2"/>
    <w:pPr>
      <w:jc w:val="both"/>
    </w:pPr>
    <w:rPr>
      <w:w w:val="90"/>
      <w:szCs w:val="20"/>
    </w:rPr>
  </w:style>
  <w:style w:type="character" w:customStyle="1" w:styleId="a8">
    <w:name w:val="Основной текст Знак"/>
    <w:basedOn w:val="a0"/>
    <w:link w:val="a7"/>
    <w:rsid w:val="007F3BC2"/>
    <w:rPr>
      <w:w w:val="90"/>
      <w:sz w:val="24"/>
    </w:rPr>
  </w:style>
  <w:style w:type="character" w:customStyle="1" w:styleId="40">
    <w:name w:val="Заголовок 4 Знак"/>
    <w:basedOn w:val="a0"/>
    <w:link w:val="4"/>
    <w:uiPriority w:val="9"/>
    <w:rsid w:val="00F10BE3"/>
    <w:rPr>
      <w:b/>
      <w:bCs/>
      <w:sz w:val="22"/>
      <w:szCs w:val="22"/>
    </w:rPr>
  </w:style>
  <w:style w:type="character" w:styleId="a9">
    <w:name w:val="Strong"/>
    <w:basedOn w:val="a0"/>
    <w:uiPriority w:val="22"/>
    <w:qFormat/>
    <w:rsid w:val="00F10BE3"/>
    <w:rPr>
      <w:b/>
      <w:bCs/>
    </w:rPr>
  </w:style>
  <w:style w:type="paragraph" w:styleId="aa">
    <w:name w:val="Title"/>
    <w:basedOn w:val="a"/>
    <w:next w:val="a"/>
    <w:link w:val="ab"/>
    <w:qFormat/>
    <w:rsid w:val="003136C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rsid w:val="003136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2</Pages>
  <Words>730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FedinaLV</cp:lastModifiedBy>
  <cp:revision>58</cp:revision>
  <cp:lastPrinted>2011-11-01T06:45:00Z</cp:lastPrinted>
  <dcterms:created xsi:type="dcterms:W3CDTF">2010-11-16T12:46:00Z</dcterms:created>
  <dcterms:modified xsi:type="dcterms:W3CDTF">2012-04-17T05:04:00Z</dcterms:modified>
</cp:coreProperties>
</file>